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89DF2" w14:textId="77777777" w:rsidR="004A51F4" w:rsidRDefault="004A51F4" w:rsidP="004A51F4">
      <w:pPr>
        <w:jc w:val="both"/>
      </w:pPr>
    </w:p>
    <w:p w14:paraId="7BAA9221" w14:textId="77777777" w:rsidR="004A51F4" w:rsidRDefault="004A51F4" w:rsidP="004A51F4">
      <w:pPr>
        <w:jc w:val="both"/>
      </w:pPr>
    </w:p>
    <w:p w14:paraId="0DF7CC07" w14:textId="77777777" w:rsidR="008375B5" w:rsidRPr="005D5EA4" w:rsidRDefault="008375B5" w:rsidP="008375B5">
      <w:pPr>
        <w:jc w:val="both"/>
      </w:pPr>
      <w:r w:rsidRPr="005D5EA4">
        <w:t xml:space="preserve">Bogotá, D.C., </w:t>
      </w:r>
      <w:r w:rsidRPr="005D5EA4">
        <w:rPr>
          <w:highlight w:val="yellow"/>
        </w:rPr>
        <w:t>(</w:t>
      </w:r>
      <w:r w:rsidRPr="005D5EA4">
        <w:rPr>
          <w:b/>
          <w:highlight w:val="yellow"/>
        </w:rPr>
        <w:t>o ciudad desde donde envía la autorización), día, mes, año)</w:t>
      </w:r>
    </w:p>
    <w:p w14:paraId="1894A806" w14:textId="77777777" w:rsidR="008375B5" w:rsidRPr="005D5EA4" w:rsidRDefault="008375B5" w:rsidP="008375B5">
      <w:pPr>
        <w:jc w:val="both"/>
      </w:pPr>
    </w:p>
    <w:p w14:paraId="19FEA7A7" w14:textId="77777777" w:rsidR="008375B5" w:rsidRPr="005D5EA4" w:rsidRDefault="008375B5" w:rsidP="008375B5">
      <w:pPr>
        <w:jc w:val="both"/>
      </w:pPr>
      <w:r w:rsidRPr="005D5EA4">
        <w:t>Señores</w:t>
      </w:r>
    </w:p>
    <w:p w14:paraId="5972715B" w14:textId="6DC6A8E3" w:rsidR="008375B5" w:rsidRPr="005D5EA4" w:rsidRDefault="008375B5" w:rsidP="008375B5">
      <w:pPr>
        <w:jc w:val="both"/>
        <w:rPr>
          <w:b/>
        </w:rPr>
      </w:pPr>
      <w:r>
        <w:rPr>
          <w:b/>
        </w:rPr>
        <w:t>UNIVERSIDAD DE LOS ANDES</w:t>
      </w:r>
    </w:p>
    <w:p w14:paraId="6BC2B41A" w14:textId="501F2E76" w:rsidR="008375B5" w:rsidRPr="008375B5" w:rsidRDefault="008375B5" w:rsidP="008375B5">
      <w:pPr>
        <w:jc w:val="both"/>
      </w:pPr>
      <w:r w:rsidRPr="005D5EA4">
        <w:t>Presente</w:t>
      </w:r>
    </w:p>
    <w:p w14:paraId="27842E60" w14:textId="77777777" w:rsidR="008375B5" w:rsidRPr="005D5EA4" w:rsidRDefault="008375B5" w:rsidP="008375B5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14F3E621" w14:textId="77777777" w:rsidR="008375B5" w:rsidRPr="005D5EA4" w:rsidRDefault="008375B5" w:rsidP="008375B5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  <w:r w:rsidRPr="005D5EA4">
        <w:rPr>
          <w:rFonts w:ascii="Times New Roman" w:hAnsi="Times New Roman"/>
          <w:szCs w:val="24"/>
          <w:lang w:val="es-CO"/>
        </w:rPr>
        <w:t xml:space="preserve">Asunto: </w:t>
      </w:r>
      <w:r w:rsidRPr="005D5EA4">
        <w:rPr>
          <w:rFonts w:ascii="Times New Roman" w:hAnsi="Times New Roman"/>
          <w:b/>
          <w:szCs w:val="24"/>
          <w:lang w:val="es-CO"/>
        </w:rPr>
        <w:t>Autorización utilización fotografías</w:t>
      </w:r>
      <w:r>
        <w:rPr>
          <w:rFonts w:ascii="Times New Roman" w:hAnsi="Times New Roman"/>
          <w:b/>
          <w:szCs w:val="24"/>
          <w:lang w:val="es-CO"/>
        </w:rPr>
        <w:t>,</w:t>
      </w:r>
      <w:r w:rsidRPr="005D5EA4">
        <w:rPr>
          <w:rFonts w:ascii="Times New Roman" w:hAnsi="Times New Roman"/>
          <w:b/>
          <w:szCs w:val="24"/>
          <w:lang w:val="es-CO"/>
        </w:rPr>
        <w:t xml:space="preserve"> imágenes</w:t>
      </w:r>
      <w:r>
        <w:rPr>
          <w:rFonts w:ascii="Times New Roman" w:hAnsi="Times New Roman"/>
          <w:b/>
          <w:szCs w:val="24"/>
          <w:lang w:val="es-CO"/>
        </w:rPr>
        <w:t xml:space="preserve"> e ilustraciones</w:t>
      </w:r>
      <w:r w:rsidRPr="005D5EA4">
        <w:rPr>
          <w:rFonts w:ascii="Times New Roman" w:hAnsi="Times New Roman"/>
          <w:szCs w:val="24"/>
          <w:lang w:val="es-CO"/>
        </w:rPr>
        <w:t>.</w:t>
      </w:r>
    </w:p>
    <w:p w14:paraId="6BD03DE0" w14:textId="77777777" w:rsidR="008375B5" w:rsidRPr="005D5EA4" w:rsidRDefault="008375B5" w:rsidP="008375B5">
      <w:pPr>
        <w:pStyle w:val="BodyText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2EE2BBED" w14:textId="48145C21" w:rsidR="008375B5" w:rsidRPr="005D5EA4" w:rsidRDefault="008375B5" w:rsidP="008375B5">
      <w:pPr>
        <w:jc w:val="both"/>
      </w:pPr>
      <w:r w:rsidRPr="005D5EA4">
        <w:t>Apreciados señores</w:t>
      </w:r>
      <w:r>
        <w:t>:</w:t>
      </w:r>
    </w:p>
    <w:p w14:paraId="4B504F2F" w14:textId="77777777" w:rsidR="008375B5" w:rsidRPr="005D5EA4" w:rsidRDefault="008375B5" w:rsidP="008375B5">
      <w:pPr>
        <w:jc w:val="both"/>
      </w:pPr>
    </w:p>
    <w:p w14:paraId="62FAA0FA" w14:textId="1153E1A8" w:rsidR="008375B5" w:rsidRPr="005D5EA4" w:rsidRDefault="008375B5" w:rsidP="008375B5">
      <w:pPr>
        <w:jc w:val="both"/>
      </w:pPr>
      <w:r w:rsidRPr="005D5EA4">
        <w:t>Por medio del presente documento y como propietario de los derechos de autor de la</w:t>
      </w:r>
      <w:r w:rsidR="00242162">
        <w:t xml:space="preserve"> </w:t>
      </w:r>
      <w:r w:rsidRPr="005D5EA4">
        <w:t>(s) obras (s) -----fotográfica</w:t>
      </w:r>
      <w:r w:rsidR="00242162">
        <w:t xml:space="preserve"> (</w:t>
      </w:r>
      <w:r w:rsidRPr="005D5EA4">
        <w:t>s</w:t>
      </w:r>
      <w:r w:rsidR="00242162">
        <w:t>) / imágenes-imagen / ilustraciones-ilustración</w:t>
      </w:r>
      <w:r w:rsidRPr="005D5EA4">
        <w:t xml:space="preserve"> denominada</w:t>
      </w:r>
      <w:r w:rsidR="00242162">
        <w:t xml:space="preserve"> (</w:t>
      </w:r>
      <w:r w:rsidRPr="005D5EA4">
        <w:t>s</w:t>
      </w:r>
      <w:r w:rsidR="00242162">
        <w:t>)</w:t>
      </w:r>
      <w:r w:rsidRPr="005D5EA4">
        <w:rPr>
          <w:highlight w:val="yellow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5D5EA4">
        <w:t xml:space="preserve"> autorizo a </w:t>
      </w:r>
      <w:r w:rsidRPr="005D5EA4">
        <w:rPr>
          <w:highlight w:val="yellow"/>
        </w:rPr>
        <w:t>------------------------------</w:t>
      </w:r>
      <w:r w:rsidRPr="005D5EA4">
        <w:t xml:space="preserve"> para que utilice dichas obras  exclusivamente para ser publicadas por la Universidad de los Andes por medio impreso, publicación electrónica, en página de Internet, etc. en la producción denominada </w:t>
      </w:r>
      <w:r w:rsidRPr="005D5EA4">
        <w:rPr>
          <w:b/>
        </w:rPr>
        <w:t>(título del libro)</w:t>
      </w:r>
      <w:r w:rsidRPr="005D5EA4">
        <w:t>. De igual manera, garantizo que soy propietario de los derechos y, por tanto, puedo otorgar la presente autorización sin ningún inconveniente.</w:t>
      </w:r>
    </w:p>
    <w:p w14:paraId="43FE8E08" w14:textId="77777777" w:rsidR="008375B5" w:rsidRPr="005D5EA4" w:rsidRDefault="008375B5" w:rsidP="008375B5">
      <w:pPr>
        <w:jc w:val="both"/>
      </w:pPr>
    </w:p>
    <w:p w14:paraId="179BA260" w14:textId="77777777" w:rsidR="008375B5" w:rsidRPr="005D5EA4" w:rsidRDefault="008375B5" w:rsidP="008375B5">
      <w:pPr>
        <w:jc w:val="both"/>
      </w:pPr>
      <w:r w:rsidRPr="005D5EA4">
        <w:t xml:space="preserve">Así mismo, la presente autorización de carácter </w:t>
      </w:r>
      <w:r w:rsidRPr="005D5EA4">
        <w:rPr>
          <w:highlight w:val="yellow"/>
        </w:rPr>
        <w:t>(gratuito o por un valor xxx)</w:t>
      </w:r>
      <w:r w:rsidRPr="005D5EA4">
        <w:t xml:space="preserve"> comprende la posibilidad de incluir la(s) en la producción señalada a fin de poder distribuirla en el país y en el extranjero, y en general, utilizarla por cualquier medio conocido o por conocer.</w:t>
      </w:r>
    </w:p>
    <w:p w14:paraId="48B0EBB4" w14:textId="77777777" w:rsidR="008375B5" w:rsidRPr="005D5EA4" w:rsidRDefault="008375B5" w:rsidP="008375B5">
      <w:pPr>
        <w:jc w:val="both"/>
      </w:pPr>
    </w:p>
    <w:p w14:paraId="464F4663" w14:textId="77777777" w:rsidR="008375B5" w:rsidRPr="005D5EA4" w:rsidRDefault="008375B5" w:rsidP="008375B5">
      <w:pPr>
        <w:jc w:val="both"/>
      </w:pPr>
      <w:r w:rsidRPr="005D5EA4">
        <w:t>La presente autorización no implica transferencia de los derechos de autor y adicionalmente se garantiza, en cumplimiento a lo dispuesto en el artículo 11 de la Decisión Andina 351 de 1993 y 30 de la Ley 23 de 1982, la mención del nombre del autor y el respeto a la integridad de la obra. En el evento de que la obra involucre la imagen de una persona, ---------------------------------------- quedará con la responsabilidad de solicitar las autorizaciones requeridas y exonerará a la Universidad de los Andes de cualquier requerimiento por eventuales reclamaciones al derecho a la imagen.</w:t>
      </w:r>
    </w:p>
    <w:p w14:paraId="031AD0CA" w14:textId="77777777" w:rsidR="008375B5" w:rsidRPr="005D5EA4" w:rsidRDefault="008375B5" w:rsidP="008375B5">
      <w:pPr>
        <w:jc w:val="both"/>
      </w:pPr>
    </w:p>
    <w:p w14:paraId="36C8954C" w14:textId="77777777" w:rsidR="008375B5" w:rsidRPr="005D5EA4" w:rsidRDefault="008375B5" w:rsidP="008375B5">
      <w:pPr>
        <w:pStyle w:val="Textoindependiente3"/>
        <w:tabs>
          <w:tab w:val="clear" w:pos="-720"/>
        </w:tabs>
        <w:rPr>
          <w:rFonts w:ascii="Times New Roman" w:hAnsi="Times New Roman"/>
          <w:szCs w:val="24"/>
          <w:lang w:val="es-CO"/>
        </w:rPr>
      </w:pPr>
      <w:r w:rsidRPr="005D5EA4">
        <w:rPr>
          <w:rFonts w:ascii="Times New Roman" w:hAnsi="Times New Roman"/>
          <w:szCs w:val="24"/>
          <w:lang w:val="es-CO"/>
        </w:rPr>
        <w:t>Atentamente,</w:t>
      </w:r>
    </w:p>
    <w:p w14:paraId="79E15770" w14:textId="77777777" w:rsidR="008830D2" w:rsidRPr="005115C1" w:rsidRDefault="008830D2" w:rsidP="008830D2">
      <w:pPr>
        <w:jc w:val="both"/>
      </w:pPr>
    </w:p>
    <w:p w14:paraId="27C3E11E" w14:textId="77777777" w:rsidR="008830D2" w:rsidRPr="005115C1" w:rsidRDefault="008830D2" w:rsidP="008830D2">
      <w:pPr>
        <w:jc w:val="both"/>
      </w:pPr>
    </w:p>
    <w:p w14:paraId="20A00E2A" w14:textId="77777777" w:rsidR="008830D2" w:rsidRPr="005115C1" w:rsidRDefault="008830D2" w:rsidP="008830D2">
      <w:pPr>
        <w:jc w:val="both"/>
      </w:pPr>
    </w:p>
    <w:p w14:paraId="374C166C" w14:textId="74273CD8" w:rsidR="008830D2" w:rsidRPr="005115C1" w:rsidRDefault="008830D2" w:rsidP="008830D2">
      <w:pPr>
        <w:jc w:val="both"/>
      </w:pPr>
      <w:r>
        <w:t>_________________________________</w:t>
      </w:r>
    </w:p>
    <w:p w14:paraId="7D04EF0E" w14:textId="77777777" w:rsidR="008830D2" w:rsidRPr="005115C1" w:rsidRDefault="008830D2" w:rsidP="008830D2">
      <w:pPr>
        <w:jc w:val="both"/>
      </w:pPr>
      <w:r w:rsidRPr="005115C1">
        <w:t>Firma</w:t>
      </w:r>
    </w:p>
    <w:p w14:paraId="4153EF10" w14:textId="77777777" w:rsidR="008830D2" w:rsidRPr="005115C1" w:rsidRDefault="008830D2" w:rsidP="008830D2">
      <w:pPr>
        <w:jc w:val="both"/>
      </w:pPr>
      <w:r w:rsidRPr="005115C1">
        <w:t xml:space="preserve">Nombres y apellidos: </w:t>
      </w:r>
    </w:p>
    <w:p w14:paraId="4C06FFC5" w14:textId="77777777" w:rsidR="008830D2" w:rsidRPr="005115C1" w:rsidRDefault="008830D2" w:rsidP="008830D2">
      <w:pPr>
        <w:jc w:val="both"/>
      </w:pPr>
      <w:r w:rsidRPr="005115C1">
        <w:t>Documento de identificación:</w:t>
      </w:r>
    </w:p>
    <w:p w14:paraId="438F02EE" w14:textId="77777777" w:rsidR="008830D2" w:rsidRPr="005115C1" w:rsidRDefault="008830D2" w:rsidP="008830D2">
      <w:pPr>
        <w:jc w:val="both"/>
      </w:pPr>
      <w:r w:rsidRPr="005115C1">
        <w:t>Dirección:</w:t>
      </w:r>
    </w:p>
    <w:p w14:paraId="6070408C" w14:textId="77777777" w:rsidR="008830D2" w:rsidRPr="005115C1" w:rsidRDefault="008830D2" w:rsidP="008830D2">
      <w:pPr>
        <w:jc w:val="both"/>
      </w:pPr>
      <w:r w:rsidRPr="005115C1">
        <w:t>Teléfono:</w:t>
      </w:r>
    </w:p>
    <w:p w14:paraId="4D691DC4" w14:textId="77777777" w:rsidR="008830D2" w:rsidRPr="005115C1" w:rsidRDefault="008830D2" w:rsidP="008830D2">
      <w:pPr>
        <w:jc w:val="both"/>
      </w:pPr>
      <w:r w:rsidRPr="005115C1">
        <w:t>Correo electrónico:</w:t>
      </w:r>
    </w:p>
    <w:p w14:paraId="6C7633C9" w14:textId="77777777" w:rsidR="004711A5" w:rsidRPr="003267F6" w:rsidRDefault="004711A5">
      <w:pPr>
        <w:spacing w:line="276" w:lineRule="auto"/>
        <w:jc w:val="both"/>
        <w:rPr>
          <w:rFonts w:eastAsia="Garamond"/>
        </w:rPr>
      </w:pPr>
    </w:p>
    <w:sectPr w:rsidR="004711A5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A79BA" w14:textId="77777777" w:rsidR="009945F4" w:rsidRDefault="009945F4">
      <w:r>
        <w:separator/>
      </w:r>
    </w:p>
  </w:endnote>
  <w:endnote w:type="continuationSeparator" w:id="0">
    <w:p w14:paraId="57077F5D" w14:textId="77777777" w:rsidR="009945F4" w:rsidRDefault="0099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853F7" w14:textId="77777777" w:rsidR="009945F4" w:rsidRDefault="009945F4">
      <w:r>
        <w:separator/>
      </w:r>
    </w:p>
  </w:footnote>
  <w:footnote w:type="continuationSeparator" w:id="0">
    <w:p w14:paraId="69EBDE40" w14:textId="77777777" w:rsidR="009945F4" w:rsidRDefault="0099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242162"/>
    <w:rsid w:val="003267F6"/>
    <w:rsid w:val="003C2A1A"/>
    <w:rsid w:val="004711A5"/>
    <w:rsid w:val="004A51F4"/>
    <w:rsid w:val="005E646A"/>
    <w:rsid w:val="008375B5"/>
    <w:rsid w:val="0084164C"/>
    <w:rsid w:val="008830D2"/>
    <w:rsid w:val="009945F4"/>
    <w:rsid w:val="00B11AB7"/>
    <w:rsid w:val="00B93F31"/>
    <w:rsid w:val="00B97F79"/>
    <w:rsid w:val="00C67A2E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customStyle="1" w:styleId="BodyText2">
    <w:name w:val="Body Text 2"/>
    <w:basedOn w:val="Normal"/>
    <w:rsid w:val="004A51F4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8375B5"/>
    <w:pPr>
      <w:tabs>
        <w:tab w:val="left" w:pos="-720"/>
      </w:tabs>
      <w:jc w:val="both"/>
    </w:pPr>
    <w:rPr>
      <w:rFonts w:ascii="Arial" w:hAnsi="Arial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375B5"/>
    <w:rPr>
      <w:rFonts w:ascii="Arial" w:hAnsi="Arial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85D0E-C622-4768-8308-5A288279B3C7}"/>
</file>

<file path=customXml/itemProps2.xml><?xml version="1.0" encoding="utf-8"?>
<ds:datastoreItem xmlns:ds="http://schemas.openxmlformats.org/officeDocument/2006/customXml" ds:itemID="{4070CBE7-4E57-478C-BDBF-69DBFA487347}"/>
</file>

<file path=customXml/itemProps3.xml><?xml version="1.0" encoding="utf-8"?>
<ds:datastoreItem xmlns:ds="http://schemas.openxmlformats.org/officeDocument/2006/customXml" ds:itemID="{BDDC48D6-985C-40F8-AB01-2DCAC8D1CA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3</cp:revision>
  <dcterms:created xsi:type="dcterms:W3CDTF">2021-07-09T20:54:00Z</dcterms:created>
  <dcterms:modified xsi:type="dcterms:W3CDTF">2021-07-09T21:29:00Z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